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СПИСЪЧЕН СЪСТАВ ЧИТАЛИЩНО НАСТОЯТЕЛСТВО И ПРОВЕРИТЕЛНА КОМИСИЯ КЪМ </w:t>
      </w: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НЧ „РАЗВИТИЕ 1931“</w:t>
      </w: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с.Дядово, общ.Нова Загора, обл.Сливен</w:t>
      </w:r>
    </w:p>
    <w:p w:rsidR="00993C39" w:rsidRDefault="00993C39" w:rsidP="00993C39">
      <w:pPr>
        <w:rPr>
          <w:sz w:val="40"/>
          <w:szCs w:val="40"/>
        </w:rPr>
      </w:pPr>
    </w:p>
    <w:p w:rsidR="00993C39" w:rsidRDefault="00993C39" w:rsidP="00993C39">
      <w:pPr>
        <w:rPr>
          <w:sz w:val="40"/>
          <w:szCs w:val="40"/>
        </w:rPr>
      </w:pP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ЧЛЕНОВЕ ЧИТАЛИЩНО НАСТОЯТЕЛСТВО</w:t>
      </w:r>
    </w:p>
    <w:p w:rsidR="00993C39" w:rsidRDefault="00993C39" w:rsidP="00993C39">
      <w:pPr>
        <w:jc w:val="center"/>
        <w:rPr>
          <w:sz w:val="40"/>
          <w:szCs w:val="40"/>
        </w:rPr>
      </w:pPr>
    </w:p>
    <w:p w:rsidR="00993C39" w:rsidRDefault="00993C39" w:rsidP="00993C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ВАНЯ СТОЯНОВА КАЙРАКОВА – ПРЕДСЕДАТЕЛ</w:t>
      </w:r>
    </w:p>
    <w:p w:rsidR="00993C39" w:rsidRDefault="00993C39" w:rsidP="00993C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ЖАНЕТА ЕНЧЕВА МАРИНОВА – СЕКРЕТАР</w:t>
      </w:r>
    </w:p>
    <w:p w:rsidR="00993C39" w:rsidRDefault="00993C39" w:rsidP="00993C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ТОДОРКА ГЕОРГИЕВА ТАБАКОВА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- ЧЛЕН</w:t>
      </w:r>
    </w:p>
    <w:p w:rsidR="00993C39" w:rsidRDefault="00993C39" w:rsidP="00993C39">
      <w:pPr>
        <w:pStyle w:val="ListParagraph"/>
        <w:rPr>
          <w:sz w:val="40"/>
          <w:szCs w:val="40"/>
        </w:rPr>
      </w:pPr>
    </w:p>
    <w:p w:rsidR="00993C39" w:rsidRDefault="00993C39" w:rsidP="00993C39">
      <w:pPr>
        <w:pStyle w:val="ListParagraph"/>
        <w:rPr>
          <w:sz w:val="40"/>
          <w:szCs w:val="40"/>
        </w:rPr>
      </w:pPr>
    </w:p>
    <w:p w:rsidR="00993C39" w:rsidRDefault="00993C39" w:rsidP="00993C39">
      <w:pPr>
        <w:pStyle w:val="ListParagraph"/>
        <w:rPr>
          <w:sz w:val="40"/>
          <w:szCs w:val="40"/>
        </w:rPr>
      </w:pPr>
    </w:p>
    <w:p w:rsidR="00993C39" w:rsidRDefault="00993C39" w:rsidP="00993C39">
      <w:pPr>
        <w:jc w:val="center"/>
        <w:rPr>
          <w:sz w:val="40"/>
          <w:szCs w:val="40"/>
        </w:rPr>
      </w:pPr>
      <w:r>
        <w:rPr>
          <w:sz w:val="40"/>
          <w:szCs w:val="40"/>
        </w:rPr>
        <w:t>ЧЛЕНОВЕ ПРОВЕРИТЕЛНА КОМИСИЯ</w:t>
      </w:r>
    </w:p>
    <w:p w:rsidR="00993C39" w:rsidRDefault="00993C39" w:rsidP="00993C39">
      <w:pPr>
        <w:jc w:val="center"/>
        <w:rPr>
          <w:sz w:val="40"/>
          <w:szCs w:val="40"/>
        </w:rPr>
      </w:pPr>
    </w:p>
    <w:p w:rsidR="00993C39" w:rsidRDefault="003373C3" w:rsidP="00993C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ДРАГАНКА ГЕОРГИЕВА ДИНЕВА </w:t>
      </w:r>
      <w:r w:rsidR="00993C39">
        <w:rPr>
          <w:sz w:val="40"/>
          <w:szCs w:val="40"/>
        </w:rPr>
        <w:t xml:space="preserve"> – ПРЕДСЕДАТЕЛ</w:t>
      </w:r>
    </w:p>
    <w:p w:rsidR="00993C39" w:rsidRDefault="00EA46A8" w:rsidP="00993C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РАДОСТИНА ДОНЕВА КАВАЛДЖИЕВА </w:t>
      </w:r>
      <w:r w:rsidR="00993C39">
        <w:rPr>
          <w:sz w:val="40"/>
          <w:szCs w:val="40"/>
        </w:rPr>
        <w:t xml:space="preserve"> – ЧЛЕН</w:t>
      </w:r>
    </w:p>
    <w:p w:rsidR="00993C39" w:rsidRDefault="003373C3" w:rsidP="00993C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ГИНКА ГЕОРГИЕВА НИКОВА</w:t>
      </w:r>
      <w:bookmarkStart w:id="0" w:name="_GoBack"/>
      <w:bookmarkEnd w:id="0"/>
      <w:r w:rsidR="00993C39">
        <w:rPr>
          <w:sz w:val="40"/>
          <w:szCs w:val="40"/>
        </w:rPr>
        <w:t xml:space="preserve"> - ЧЛЕН</w:t>
      </w:r>
    </w:p>
    <w:p w:rsidR="00993C39" w:rsidRDefault="00993C39" w:rsidP="00993C39">
      <w:pPr>
        <w:rPr>
          <w:sz w:val="40"/>
          <w:szCs w:val="40"/>
        </w:rPr>
      </w:pPr>
    </w:p>
    <w:p w:rsidR="00786483" w:rsidRDefault="003373C3"/>
    <w:sectPr w:rsidR="0078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0FE"/>
    <w:multiLevelType w:val="hybridMultilevel"/>
    <w:tmpl w:val="C2C0C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056D"/>
    <w:multiLevelType w:val="hybridMultilevel"/>
    <w:tmpl w:val="A8C41620"/>
    <w:lvl w:ilvl="0" w:tplc="C13A5E94">
      <w:start w:val="1"/>
      <w:numFmt w:val="decimal"/>
      <w:lvlText w:val="%1."/>
      <w:lvlJc w:val="left"/>
      <w:pPr>
        <w:ind w:left="660" w:hanging="360"/>
      </w:pPr>
    </w:lvl>
    <w:lvl w:ilvl="1" w:tplc="04020019">
      <w:start w:val="1"/>
      <w:numFmt w:val="lowerLetter"/>
      <w:lvlText w:val="%2."/>
      <w:lvlJc w:val="left"/>
      <w:pPr>
        <w:ind w:left="1380" w:hanging="360"/>
      </w:pPr>
    </w:lvl>
    <w:lvl w:ilvl="2" w:tplc="0402001B">
      <w:start w:val="1"/>
      <w:numFmt w:val="lowerRoman"/>
      <w:lvlText w:val="%3."/>
      <w:lvlJc w:val="right"/>
      <w:pPr>
        <w:ind w:left="2100" w:hanging="180"/>
      </w:pPr>
    </w:lvl>
    <w:lvl w:ilvl="3" w:tplc="0402000F">
      <w:start w:val="1"/>
      <w:numFmt w:val="decimal"/>
      <w:lvlText w:val="%4."/>
      <w:lvlJc w:val="left"/>
      <w:pPr>
        <w:ind w:left="2820" w:hanging="360"/>
      </w:pPr>
    </w:lvl>
    <w:lvl w:ilvl="4" w:tplc="04020019">
      <w:start w:val="1"/>
      <w:numFmt w:val="lowerLetter"/>
      <w:lvlText w:val="%5."/>
      <w:lvlJc w:val="left"/>
      <w:pPr>
        <w:ind w:left="3540" w:hanging="360"/>
      </w:pPr>
    </w:lvl>
    <w:lvl w:ilvl="5" w:tplc="0402001B">
      <w:start w:val="1"/>
      <w:numFmt w:val="lowerRoman"/>
      <w:lvlText w:val="%6."/>
      <w:lvlJc w:val="right"/>
      <w:pPr>
        <w:ind w:left="4260" w:hanging="180"/>
      </w:pPr>
    </w:lvl>
    <w:lvl w:ilvl="6" w:tplc="0402000F">
      <w:start w:val="1"/>
      <w:numFmt w:val="decimal"/>
      <w:lvlText w:val="%7."/>
      <w:lvlJc w:val="left"/>
      <w:pPr>
        <w:ind w:left="4980" w:hanging="360"/>
      </w:pPr>
    </w:lvl>
    <w:lvl w:ilvl="7" w:tplc="04020019">
      <w:start w:val="1"/>
      <w:numFmt w:val="lowerLetter"/>
      <w:lvlText w:val="%8."/>
      <w:lvlJc w:val="left"/>
      <w:pPr>
        <w:ind w:left="5700" w:hanging="360"/>
      </w:pPr>
    </w:lvl>
    <w:lvl w:ilvl="8" w:tplc="0402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9"/>
    <w:rsid w:val="003373C3"/>
    <w:rsid w:val="00936C50"/>
    <w:rsid w:val="00993C39"/>
    <w:rsid w:val="00EA46A8"/>
    <w:rsid w:val="00E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A702"/>
  <w15:chartTrackingRefBased/>
  <w15:docId w15:val="{A634B4E7-2FFD-4523-8D33-C63AB4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2019-09-24T09:27:00Z</dcterms:created>
  <dcterms:modified xsi:type="dcterms:W3CDTF">2024-02-28T10:40:00Z</dcterms:modified>
</cp:coreProperties>
</file>